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E642" w14:textId="77777777" w:rsidR="00E458EB" w:rsidRDefault="00E458EB" w:rsidP="00E458EB">
      <w:pPr>
        <w:pStyle w:val="KeinLeerraum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ZWULF und die Weihnachts-Tuba</w:t>
      </w:r>
    </w:p>
    <w:p w14:paraId="601B48E4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..und der Weihnachtsmann kommt sogar auch!</w:t>
      </w:r>
    </w:p>
    <w:p w14:paraId="11C847A5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</w:p>
    <w:p w14:paraId="4B713F3C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ZWULF</w:t>
      </w:r>
      <w:r>
        <w:rPr>
          <w:rFonts w:ascii="Calibri" w:hAnsi="Calibri" w:cs="Calibri"/>
          <w:sz w:val="22"/>
          <w:szCs w:val="22"/>
        </w:rPr>
        <w:t xml:space="preserve"> hat so viele Weihnachtswünsche und möchte sie dem </w:t>
      </w:r>
      <w:r>
        <w:rPr>
          <w:rFonts w:ascii="Calibri" w:hAnsi="Calibri" w:cs="Calibri"/>
          <w:b/>
          <w:sz w:val="22"/>
          <w:szCs w:val="22"/>
        </w:rPr>
        <w:t>Weihnachtsmann</w:t>
      </w:r>
      <w:r>
        <w:rPr>
          <w:rFonts w:ascii="Calibri" w:hAnsi="Calibri" w:cs="Calibri"/>
          <w:sz w:val="22"/>
          <w:szCs w:val="22"/>
        </w:rPr>
        <w:t xml:space="preserve"> am liebsten persönlich sagen…</w:t>
      </w:r>
    </w:p>
    <w:p w14:paraId="5293C6C6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</w:p>
    <w:p w14:paraId="0A3D7BF1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 das wohl </w:t>
      </w:r>
      <w:proofErr w:type="gramStart"/>
      <w:r>
        <w:rPr>
          <w:rFonts w:ascii="Calibri" w:hAnsi="Calibri" w:cs="Calibri"/>
          <w:sz w:val="22"/>
          <w:szCs w:val="22"/>
        </w:rPr>
        <w:t>klappt</w:t>
      </w:r>
      <w:proofErr w:type="gramEnd"/>
      <w:r>
        <w:rPr>
          <w:rFonts w:ascii="Calibri" w:hAnsi="Calibri" w:cs="Calibri"/>
          <w:sz w:val="22"/>
          <w:szCs w:val="22"/>
        </w:rPr>
        <w:t xml:space="preserve">? Und welches Geheimnis steckt eigentlich in der </w:t>
      </w:r>
      <w:proofErr w:type="spellStart"/>
      <w:r>
        <w:rPr>
          <w:rFonts w:ascii="Calibri" w:hAnsi="Calibri" w:cs="Calibri"/>
          <w:sz w:val="22"/>
          <w:szCs w:val="22"/>
        </w:rPr>
        <w:t>WeihnachtsTuba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14:paraId="73C87024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</w:p>
    <w:p w14:paraId="6B82F9A1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ZWULF und der Weihnachtsmann verkürzen den Kindern und ihren Familien die </w:t>
      </w:r>
      <w:proofErr w:type="spellStart"/>
      <w:r>
        <w:rPr>
          <w:rFonts w:ascii="Calibri" w:hAnsi="Calibri" w:cs="Calibri"/>
          <w:sz w:val="22"/>
          <w:szCs w:val="22"/>
        </w:rPr>
        <w:t>WeihnachtsWarterei</w:t>
      </w:r>
      <w:proofErr w:type="spellEnd"/>
      <w:r>
        <w:rPr>
          <w:rFonts w:ascii="Calibri" w:hAnsi="Calibri" w:cs="Calibri"/>
          <w:sz w:val="22"/>
          <w:szCs w:val="22"/>
        </w:rPr>
        <w:t xml:space="preserve"> mit wortwitzigen Dialogen und vielen bekannten und ganz neuen ZWULF-Weihnachtsliedern, handgespielt und mundgesungen. Der Weihnachtsmann bringt seine goldene Tuba direkt vom Nordpol mit und verrät sogar noch ein großes </w:t>
      </w:r>
      <w:r>
        <w:rPr>
          <w:rFonts w:ascii="Calibri" w:hAnsi="Calibri" w:cs="Calibri"/>
          <w:b/>
          <w:sz w:val="22"/>
          <w:szCs w:val="22"/>
        </w:rPr>
        <w:t>Weihnachtsgeheimnis</w:t>
      </w:r>
      <w:r>
        <w:rPr>
          <w:rFonts w:ascii="Calibri" w:hAnsi="Calibri" w:cs="Calibri"/>
          <w:sz w:val="22"/>
          <w:szCs w:val="22"/>
        </w:rPr>
        <w:t>.</w:t>
      </w:r>
    </w:p>
    <w:p w14:paraId="1AAF8CB4" w14:textId="77777777" w:rsidR="00E458EB" w:rsidRDefault="00E458EB" w:rsidP="00E458EB">
      <w:pPr>
        <w:pStyle w:val="KeinLeerraum"/>
        <w:rPr>
          <w:rFonts w:ascii="Calibri" w:hAnsi="Calibri" w:cs="Calibri"/>
          <w:sz w:val="22"/>
          <w:szCs w:val="22"/>
        </w:rPr>
      </w:pPr>
    </w:p>
    <w:p w14:paraId="5BB58891" w14:textId="77777777" w:rsidR="00E458EB" w:rsidRDefault="00E458EB" w:rsidP="00E458EB">
      <w:pPr>
        <w:pStyle w:val="KeinLeerraum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Versprochen: ca. 60 </w:t>
      </w:r>
      <w:proofErr w:type="spellStart"/>
      <w:r>
        <w:rPr>
          <w:rFonts w:ascii="Calibri" w:hAnsi="Calibri" w:cs="Calibri"/>
          <w:b/>
          <w:sz w:val="22"/>
          <w:szCs w:val="22"/>
        </w:rPr>
        <w:t>zwulfweihnachtliche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Minuten mit </w:t>
      </w:r>
      <w:proofErr w:type="spellStart"/>
      <w:r>
        <w:rPr>
          <w:rFonts w:ascii="Calibri" w:hAnsi="Calibri" w:cs="Calibri"/>
          <w:b/>
          <w:sz w:val="22"/>
          <w:szCs w:val="22"/>
        </w:rPr>
        <w:t>TubaGitarrenweihnachtlicher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ZWULFMusik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für Groß und Klein</w:t>
      </w:r>
    </w:p>
    <w:p w14:paraId="0CF47210" w14:textId="77777777" w:rsidR="00D61CA2" w:rsidRDefault="00D61CA2"/>
    <w:sectPr w:rsidR="00D61CA2" w:rsidSect="00A50695">
      <w:pgSz w:w="11906" w:h="16838" w:code="9"/>
      <w:pgMar w:top="1134" w:right="1134" w:bottom="1134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CE"/>
    <w:rsid w:val="005012EE"/>
    <w:rsid w:val="00C85DCE"/>
    <w:rsid w:val="00D61CA2"/>
    <w:rsid w:val="00E4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B504-8A2F-4B94-B076-33F23F7F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458EB"/>
    <w:pPr>
      <w:spacing w:after="0" w:line="240" w:lineRule="auto"/>
    </w:pPr>
    <w:rPr>
      <w:rFonts w:ascii="Times New Roman" w:eastAsia="Calibri" w:hAnsi="Times New Roman" w:cs="Mangal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Kleinschmidt</dc:creator>
  <cp:keywords/>
  <dc:description/>
  <cp:lastModifiedBy>Ralf Kleinschmidt</cp:lastModifiedBy>
  <cp:revision>2</cp:revision>
  <dcterms:created xsi:type="dcterms:W3CDTF">2023-08-28T14:00:00Z</dcterms:created>
  <dcterms:modified xsi:type="dcterms:W3CDTF">2023-08-28T14:00:00Z</dcterms:modified>
</cp:coreProperties>
</file>